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24" w:rsidRDefault="00294D24" w:rsidP="00E43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98B" w:rsidRDefault="00C46804" w:rsidP="00C4680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1905</wp:posOffset>
                </wp:positionV>
                <wp:extent cx="3924300" cy="962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804" w:rsidRDefault="00C46804" w:rsidP="00C46804">
                            <w:pPr>
                              <w:jc w:val="center"/>
                            </w:pPr>
                            <w:r>
                              <w:t>ООО «ИЛАРТ»</w:t>
                            </w:r>
                          </w:p>
                          <w:p w:rsidR="00C46804" w:rsidRDefault="00C46804" w:rsidP="00732C8C">
                            <w:r w:rsidRPr="00C46804">
                              <w:t>192236</w:t>
                            </w:r>
                            <w:r w:rsidR="00732C8C">
                              <w:t>,</w:t>
                            </w:r>
                            <w:r>
                              <w:t>РФ, г. Санкт-Петербург ул.Софийская 17 лит.</w:t>
                            </w:r>
                            <w:r w:rsidR="00732C8C" w:rsidRPr="00732C8C">
                              <w:t xml:space="preserve"> </w:t>
                            </w:r>
                            <w:r>
                              <w:t xml:space="preserve">А </w:t>
                            </w:r>
                            <w:r w:rsidR="00732C8C" w:rsidRPr="00732C8C">
                              <w:t xml:space="preserve"> </w:t>
                            </w:r>
                            <w:r>
                              <w:t>оф.</w:t>
                            </w:r>
                            <w:r w:rsidR="00732C8C" w:rsidRPr="00732C8C">
                              <w:t xml:space="preserve"> </w:t>
                            </w:r>
                            <w:r>
                              <w:t>311</w:t>
                            </w:r>
                          </w:p>
                          <w:p w:rsidR="00C46804" w:rsidRPr="0086388E" w:rsidRDefault="00732C8C" w:rsidP="00C46804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="00C46804" w:rsidRPr="0086388E">
                              <w:t>-</w:t>
                            </w:r>
                            <w:r w:rsidR="00C46804" w:rsidRPr="00C46804">
                              <w:rPr>
                                <w:lang w:val="en-US"/>
                              </w:rPr>
                              <w:t>mail</w:t>
                            </w:r>
                            <w:r w:rsidR="00C46804" w:rsidRPr="0086388E">
                              <w:t xml:space="preserve">: </w:t>
                            </w:r>
                            <w:hyperlink r:id="rId8" w:history="1">
                              <w:r w:rsidR="00586C14" w:rsidRPr="00586C14">
                                <w:rPr>
                                  <w:rStyle w:val="a8"/>
                                  <w:color w:val="auto"/>
                                  <w:lang w:val="en-US"/>
                                </w:rPr>
                                <w:t>sale</w:t>
                              </w:r>
                              <w:r w:rsidR="00586C14" w:rsidRPr="0086388E">
                                <w:rPr>
                                  <w:rStyle w:val="a8"/>
                                  <w:color w:val="auto"/>
                                </w:rPr>
                                <w:t>@</w:t>
                              </w:r>
                              <w:proofErr w:type="spellStart"/>
                              <w:r w:rsidR="00586C14" w:rsidRPr="00586C14">
                                <w:rPr>
                                  <w:rStyle w:val="a8"/>
                                  <w:color w:val="auto"/>
                                  <w:lang w:val="en-US"/>
                                </w:rPr>
                                <w:t>ilart</w:t>
                              </w:r>
                              <w:proofErr w:type="spellEnd"/>
                              <w:r w:rsidR="00586C14" w:rsidRPr="0086388E">
                                <w:rPr>
                                  <w:rStyle w:val="a8"/>
                                  <w:color w:val="auto"/>
                                </w:rPr>
                                <w:t>.</w:t>
                              </w:r>
                              <w:proofErr w:type="spellStart"/>
                              <w:r w:rsidR="00586C14" w:rsidRPr="00586C14">
                                <w:rPr>
                                  <w:rStyle w:val="a8"/>
                                  <w:color w:val="auto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="00C46804" w:rsidRPr="0086388E">
                              <w:t xml:space="preserve">       </w:t>
                            </w:r>
                            <w:r w:rsidR="00C46804">
                              <w:t>тел</w:t>
                            </w:r>
                            <w:r w:rsidR="00C46804" w:rsidRPr="0086388E">
                              <w:t>. 8  (812) 611-12-02</w:t>
                            </w:r>
                          </w:p>
                          <w:p w:rsidR="00C46804" w:rsidRPr="0086388E" w:rsidRDefault="00C46804" w:rsidP="00C46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48.2pt;margin-top:.15pt;width:309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" fillcolor="white [3201]" strokecolor="white [3212]" strokeweight="2pt">
                <v:textbox>
                  <w:txbxContent>
                    <w:p w:rsidR="00C46804" w:rsidRDefault="00C46804" w:rsidP="00C46804">
                      <w:pPr>
                        <w:jc w:val="center"/>
                      </w:pPr>
                      <w:r>
                        <w:t>ООО «ИЛАРТ»</w:t>
                      </w:r>
                    </w:p>
                    <w:p w:rsidR="00C46804" w:rsidRDefault="00C46804" w:rsidP="00732C8C">
                      <w:r w:rsidRPr="00C46804">
                        <w:t>192236</w:t>
                      </w:r>
                      <w:r w:rsidR="00732C8C">
                        <w:t>,</w:t>
                      </w:r>
                      <w:r>
                        <w:t>РФ, г. С</w:t>
                      </w:r>
                      <w:bookmarkStart w:id="1" w:name="_GoBack"/>
                      <w:bookmarkEnd w:id="1"/>
                      <w:r>
                        <w:t>анкт-Петербург ул.Софийская 17 лит.</w:t>
                      </w:r>
                      <w:r w:rsidR="00732C8C" w:rsidRPr="00732C8C">
                        <w:t xml:space="preserve"> </w:t>
                      </w:r>
                      <w:r>
                        <w:t xml:space="preserve">А </w:t>
                      </w:r>
                      <w:r w:rsidR="00732C8C" w:rsidRPr="00732C8C">
                        <w:t xml:space="preserve"> </w:t>
                      </w:r>
                      <w:r>
                        <w:t>оф.</w:t>
                      </w:r>
                      <w:r w:rsidR="00732C8C" w:rsidRPr="00732C8C">
                        <w:t xml:space="preserve"> </w:t>
                      </w:r>
                      <w:r>
                        <w:t>311</w:t>
                      </w:r>
                    </w:p>
                    <w:p w:rsidR="00C46804" w:rsidRPr="00C46804" w:rsidRDefault="00732C8C" w:rsidP="00C468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</w:t>
                      </w:r>
                      <w:r w:rsidR="00C46804" w:rsidRPr="00C46804">
                        <w:rPr>
                          <w:lang w:val="en-US"/>
                        </w:rPr>
                        <w:t xml:space="preserve">-mail: </w:t>
                      </w:r>
                      <w:hyperlink r:id="rId9" w:history="1">
                        <w:r w:rsidR="00586C14" w:rsidRPr="00586C14">
                          <w:rPr>
                            <w:rStyle w:val="a8"/>
                            <w:color w:val="auto"/>
                            <w:lang w:val="en-US"/>
                          </w:rPr>
                          <w:t>sale@ilart.ru</w:t>
                        </w:r>
                      </w:hyperlink>
                      <w:r w:rsidR="00C46804" w:rsidRPr="00586C14">
                        <w:rPr>
                          <w:lang w:val="en-US"/>
                        </w:rPr>
                        <w:t xml:space="preserve">       </w:t>
                      </w:r>
                      <w:r w:rsidR="00C46804">
                        <w:t>тел</w:t>
                      </w:r>
                      <w:r w:rsidR="00C46804" w:rsidRPr="00C46804">
                        <w:rPr>
                          <w:lang w:val="en-US"/>
                        </w:rPr>
                        <w:t>. 8  (812) 611-12-02</w:t>
                      </w:r>
                    </w:p>
                    <w:p w:rsidR="00C46804" w:rsidRPr="00C46804" w:rsidRDefault="00C46804" w:rsidP="00C4680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14D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67.5pt">
            <v:imagedata r:id="rId10" o:title="Галочка"/>
          </v:shape>
        </w:pict>
      </w:r>
      <w:r>
        <w:rPr>
          <w:noProof/>
          <w:lang w:eastAsia="ru-RU"/>
        </w:rPr>
        <w:drawing>
          <wp:inline distT="0" distB="0" distL="0" distR="0" wp14:anchorId="6DC16E6D" wp14:editId="30B63579">
            <wp:extent cx="1257300" cy="996641"/>
            <wp:effectExtent l="0" t="0" r="0" b="0"/>
            <wp:docPr id="2" name="Рисунок 2" descr="C:\Users\s.antonova\AppData\Local\Microsoft\Windows\INetCache\Content.Word\лого ИЛ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antonova\AppData\Local\Microsoft\Windows\INetCache\Content.Word\лого ИЛАРТ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74" cy="100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04" w:rsidRDefault="005414DE" w:rsidP="00E43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pict>
          <v:rect id="_x0000_i1026" style="width:0;height:1.5pt" o:hralign="center" o:hrstd="t" o:hr="t" fillcolor="#a0a0a0" stroked="f"/>
        </w:pict>
      </w:r>
    </w:p>
    <w:p w:rsidR="002D0A14" w:rsidRDefault="001637DE" w:rsidP="00E43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252">
        <w:rPr>
          <w:rFonts w:ascii="Times New Roman" w:hAnsi="Times New Roman" w:cs="Times New Roman"/>
          <w:b/>
          <w:sz w:val="28"/>
          <w:szCs w:val="28"/>
        </w:rPr>
        <w:t xml:space="preserve">ОПРОСНЫЙ ЛИСТ НА </w:t>
      </w:r>
      <w:r w:rsidR="00010A88">
        <w:rPr>
          <w:rFonts w:ascii="Times New Roman" w:hAnsi="Times New Roman" w:cs="Times New Roman"/>
          <w:b/>
          <w:sz w:val="28"/>
          <w:szCs w:val="28"/>
        </w:rPr>
        <w:t>РАСХОДОМЕР ИРВИС-Ультра</w:t>
      </w:r>
    </w:p>
    <w:p w:rsidR="00EC1CFB" w:rsidRPr="00274852" w:rsidRDefault="00E92E30" w:rsidP="00F862EE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E92E30">
        <w:rPr>
          <w:rFonts w:ascii="Times New Roman" w:hAnsi="Times New Roman" w:cs="Times New Roman"/>
          <w:sz w:val="24"/>
          <w:szCs w:val="24"/>
        </w:rPr>
        <w:t>Заказчик</w:t>
      </w:r>
      <w:r w:rsidR="00EA09A2">
        <w:rPr>
          <w:rFonts w:ascii="Times New Roman" w:hAnsi="Times New Roman" w:cs="Times New Roman"/>
          <w:sz w:val="24"/>
          <w:szCs w:val="24"/>
        </w:rPr>
        <w:t xml:space="preserve"> (плательщик)</w:t>
      </w:r>
      <w:r w:rsidRPr="00E92E3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28090245"/>
          <w:lock w:val="sdtLocked"/>
          <w:placeholder>
            <w:docPart w:val="740072D01EF04DD1A33E3BE57DDEE6A3"/>
          </w:placeholder>
        </w:sdtPr>
        <w:sdtEndPr/>
        <w:sdtContent>
          <w:r w:rsidR="009036E8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Юр./почтовый адрес: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2116864313"/>
          <w:lock w:val="sdtLocked"/>
          <w:placeholder>
            <w:docPart w:val="50DC95B55E3C415A98D2D6941F0FAD56"/>
          </w:placeholder>
        </w:sdtPr>
        <w:sdtEndPr/>
        <w:sdtContent>
          <w:r w:rsidR="009036E8">
            <w:rPr>
              <w:rFonts w:ascii="TensorFont" w:hAnsi="TensorFont"/>
              <w:b/>
              <w:color w:val="333333"/>
              <w:sz w:val="20"/>
              <w:szCs w:val="20"/>
              <w:shd w:val="clear" w:color="auto" w:fill="F9F9F9"/>
            </w:rPr>
            <w:t xml:space="preserve">                                  </w:t>
          </w:r>
        </w:sdtContent>
      </w:sdt>
    </w:p>
    <w:p w:rsidR="00D4654D" w:rsidRDefault="00D4654D" w:rsidP="00F862EE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D4654D">
        <w:rPr>
          <w:rFonts w:ascii="Times New Roman" w:hAnsi="Times New Roman" w:cs="Times New Roman"/>
          <w:sz w:val="20"/>
          <w:szCs w:val="20"/>
        </w:rPr>
        <w:t xml:space="preserve">ИНН/КПП: </w:t>
      </w:r>
      <w:r w:rsidR="00F862EE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9808278"/>
          <w:lock w:val="sdtLocked"/>
          <w:placeholder>
            <w:docPart w:val="7C8AAFA56AA748E1AC796565A1066712"/>
          </w:placeholder>
          <w:showingPlcHdr/>
        </w:sdtPr>
        <w:sdtEndPr/>
        <w:sdtContent>
          <w:r w:rsidR="00C46804" w:rsidRPr="00221F24">
            <w:rPr>
              <w:rStyle w:val="a9"/>
            </w:rPr>
            <w:t>Место для ввода текста.</w:t>
          </w:r>
        </w:sdtContent>
      </w:sdt>
    </w:p>
    <w:p w:rsidR="00EA09A2" w:rsidRPr="00A25161" w:rsidRDefault="00EA09A2" w:rsidP="00F862EE">
      <w:pPr>
        <w:spacing w:after="0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EA09A2">
        <w:rPr>
          <w:rFonts w:ascii="Times New Roman" w:hAnsi="Times New Roman" w:cs="Times New Roman"/>
          <w:sz w:val="20"/>
          <w:szCs w:val="20"/>
        </w:rPr>
        <w:t xml:space="preserve">Объект установки </w:t>
      </w:r>
      <w:r w:rsidR="006729D6">
        <w:rPr>
          <w:rFonts w:ascii="Times New Roman" w:hAnsi="Times New Roman" w:cs="Times New Roman"/>
          <w:sz w:val="20"/>
          <w:szCs w:val="20"/>
        </w:rPr>
        <w:t>Оборудования</w:t>
      </w:r>
      <w:r w:rsidRPr="00EA09A2">
        <w:rPr>
          <w:rFonts w:ascii="Times New Roman" w:hAnsi="Times New Roman" w:cs="Times New Roman"/>
          <w:sz w:val="20"/>
          <w:szCs w:val="20"/>
        </w:rPr>
        <w:t>, адрес</w:t>
      </w:r>
      <w:r w:rsidR="00B36F79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b/>
            <w:sz w:val="20"/>
            <w:szCs w:val="20"/>
          </w:rPr>
          <w:id w:val="1875272045"/>
          <w:lock w:val="sdtLocked"/>
          <w:placeholder>
            <w:docPart w:val="79B8972A9A8442968B6341DA53987399"/>
          </w:placeholder>
        </w:sdtPr>
        <w:sdtEndPr/>
        <w:sdtContent>
          <w:r w:rsidR="009036E8"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        </w:t>
          </w:r>
        </w:sdtContent>
      </w:sdt>
    </w:p>
    <w:p w:rsidR="00EA09A2" w:rsidRPr="00425BCF" w:rsidRDefault="00EA09A2" w:rsidP="00D02D6B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Ind w:w="434" w:type="dxa"/>
        <w:tblLook w:val="04A0" w:firstRow="1" w:lastRow="0" w:firstColumn="1" w:lastColumn="0" w:noHBand="0" w:noVBand="1"/>
      </w:tblPr>
      <w:tblGrid>
        <w:gridCol w:w="1688"/>
        <w:gridCol w:w="1550"/>
        <w:gridCol w:w="421"/>
        <w:gridCol w:w="4222"/>
        <w:gridCol w:w="421"/>
        <w:gridCol w:w="1437"/>
        <w:gridCol w:w="425"/>
      </w:tblGrid>
      <w:tr w:rsidR="00A62D96" w:rsidTr="00B36F79">
        <w:trPr>
          <w:trHeight w:val="282"/>
        </w:trPr>
        <w:tc>
          <w:tcPr>
            <w:tcW w:w="1688" w:type="dxa"/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Способ отгрузки</w:t>
            </w:r>
          </w:p>
        </w:tc>
        <w:tc>
          <w:tcPr>
            <w:tcW w:w="1550" w:type="dxa"/>
            <w:tcBorders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автоперевозчик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8827976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9036E8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22" w:type="dxa"/>
            <w:tcBorders>
              <w:left w:val="single" w:sz="18" w:space="0" w:color="auto"/>
            </w:tcBorders>
          </w:tcPr>
          <w:p w:rsidR="00EF619A" w:rsidRPr="00EF619A" w:rsidRDefault="00EF619A" w:rsidP="00903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 xml:space="preserve">о терминала в </w:t>
            </w:r>
            <w:proofErr w:type="gramStart"/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3657182"/>
                <w:lock w:val="sdtLocked"/>
              </w:sdtPr>
              <w:sdtEndPr/>
              <w:sdtContent>
                <w:r w:rsidR="009036E8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         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010794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1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9036E8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37" w:type="dxa"/>
            <w:tcBorders>
              <w:left w:val="single" w:sz="18" w:space="0" w:color="auto"/>
              <w:right w:val="single" w:sz="18" w:space="0" w:color="auto"/>
            </w:tcBorders>
          </w:tcPr>
          <w:p w:rsidR="00EF619A" w:rsidRPr="00EF619A" w:rsidRDefault="00EF619A" w:rsidP="00D0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19A">
              <w:rPr>
                <w:rFonts w:ascii="Times New Roman" w:hAnsi="Times New Roman" w:cs="Times New Roman"/>
                <w:sz w:val="20"/>
                <w:szCs w:val="20"/>
              </w:rPr>
              <w:t>самовывоз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60787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F862EE" w:rsidRDefault="00B43439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F619A" w:rsidTr="00B36F79">
        <w:trPr>
          <w:trHeight w:val="282"/>
        </w:trPr>
        <w:tc>
          <w:tcPr>
            <w:tcW w:w="9739" w:type="dxa"/>
            <w:gridSpan w:val="6"/>
            <w:tcBorders>
              <w:right w:val="single" w:sz="18" w:space="0" w:color="auto"/>
            </w:tcBorders>
          </w:tcPr>
          <w:p w:rsidR="00EF619A" w:rsidRPr="00EF619A" w:rsidRDefault="00EF619A" w:rsidP="00F862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адреса </w:t>
            </w:r>
            <w:r w:rsidR="00F862E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76329937"/>
                <w:lock w:val="sdtLocked"/>
                <w:showingPlcHdr/>
              </w:sdtPr>
              <w:sdtEndPr/>
              <w:sdtContent>
                <w:r w:rsidR="00F862EE" w:rsidRPr="00221F24">
                  <w:rPr>
                    <w:rStyle w:val="a9"/>
                  </w:rPr>
                  <w:t>Место для ввода текста.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184793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F619A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9696C" w:rsidRPr="00F862EE" w:rsidRDefault="0089696C" w:rsidP="0093199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10164" w:type="dxa"/>
        <w:tblInd w:w="434" w:type="dxa"/>
        <w:tblLayout w:type="fixed"/>
        <w:tblLook w:val="04A0" w:firstRow="1" w:lastRow="0" w:firstColumn="1" w:lastColumn="0" w:noHBand="0" w:noVBand="1"/>
      </w:tblPr>
      <w:tblGrid>
        <w:gridCol w:w="1801"/>
        <w:gridCol w:w="141"/>
        <w:gridCol w:w="227"/>
        <w:gridCol w:w="199"/>
        <w:gridCol w:w="1134"/>
        <w:gridCol w:w="141"/>
        <w:gridCol w:w="111"/>
        <w:gridCol w:w="31"/>
        <w:gridCol w:w="142"/>
        <w:gridCol w:w="142"/>
        <w:gridCol w:w="141"/>
        <w:gridCol w:w="321"/>
        <w:gridCol w:w="105"/>
        <w:gridCol w:w="283"/>
        <w:gridCol w:w="37"/>
        <w:gridCol w:w="105"/>
        <w:gridCol w:w="283"/>
        <w:gridCol w:w="426"/>
        <w:gridCol w:w="320"/>
        <w:gridCol w:w="105"/>
        <w:gridCol w:w="320"/>
        <w:gridCol w:w="7"/>
        <w:gridCol w:w="98"/>
        <w:gridCol w:w="284"/>
        <w:gridCol w:w="141"/>
        <w:gridCol w:w="284"/>
        <w:gridCol w:w="142"/>
        <w:gridCol w:w="283"/>
        <w:gridCol w:w="142"/>
        <w:gridCol w:w="37"/>
        <w:gridCol w:w="105"/>
        <w:gridCol w:w="283"/>
        <w:gridCol w:w="37"/>
        <w:gridCol w:w="105"/>
        <w:gridCol w:w="827"/>
        <w:gridCol w:w="449"/>
        <w:gridCol w:w="425"/>
      </w:tblGrid>
      <w:tr w:rsidR="00E02FC4" w:rsidTr="00274852">
        <w:tc>
          <w:tcPr>
            <w:tcW w:w="2169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E02FC4" w:rsidRPr="008C286E" w:rsidRDefault="00E02FC4" w:rsidP="00896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>Измеряемая среда</w:t>
            </w:r>
          </w:p>
        </w:tc>
        <w:tc>
          <w:tcPr>
            <w:tcW w:w="360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2FC4" w:rsidRPr="009B2D86" w:rsidRDefault="00E02FC4" w:rsidP="00425D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Природный газ ГОСТ 5542-14</w:t>
            </w: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6729D6" w:rsidRDefault="006729D6" w:rsidP="009B2D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</w:t>
            </w:r>
            <w:r w:rsidR="00093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06775006"/>
                <w:lock w:val="sdtLocked"/>
              </w:sdtPr>
              <w:sdtEndPr/>
              <w:sdtContent>
                <w:r w:rsidR="009B2D8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0,6833</w:t>
                </w:r>
              </w:sdtContent>
            </w:sdt>
          </w:p>
        </w:tc>
        <w:tc>
          <w:tcPr>
            <w:tcW w:w="14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FC4" w:rsidRPr="00E02FC4" w:rsidRDefault="00E02FC4" w:rsidP="009B2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E02FC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02F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383260146"/>
                <w:lock w:val="sdtLocked"/>
              </w:sdtPr>
              <w:sdtEndPr/>
              <w:sdtContent>
                <w:r w:rsidR="009B2D8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1,01</w:t>
                </w:r>
              </w:sdtContent>
            </w:sdt>
          </w:p>
        </w:tc>
        <w:tc>
          <w:tcPr>
            <w:tcW w:w="1276" w:type="dxa"/>
            <w:gridSpan w:val="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02FC4" w:rsidRPr="00A65D46" w:rsidRDefault="00E02FC4" w:rsidP="009B2D8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02F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A65D4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A65D4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13995506"/>
                <w:lock w:val="sdtLocked"/>
              </w:sdtPr>
              <w:sdtEndPr/>
              <w:sdtContent>
                <w:r w:rsidR="009B2D86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0,12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8869588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E02FC4" w:rsidRPr="003F1D33" w:rsidRDefault="0086388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D54805">
        <w:tc>
          <w:tcPr>
            <w:tcW w:w="2169" w:type="dxa"/>
            <w:gridSpan w:val="3"/>
            <w:vMerge/>
            <w:tcBorders>
              <w:right w:val="single" w:sz="4" w:space="0" w:color="auto"/>
            </w:tcBorders>
          </w:tcPr>
          <w:p w:rsidR="00425D54" w:rsidRDefault="00425D54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0" w:type="dxa"/>
            <w:gridSpan w:val="3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25D54" w:rsidRPr="00BB78A0" w:rsidRDefault="00425D54" w:rsidP="0042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Попутный нефтяной газ</w:t>
            </w:r>
            <w:proofErr w:type="gramStart"/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1</w:t>
            </w:r>
            <w:proofErr w:type="gramEnd"/>
            <w:r w:rsidRPr="00B13E6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 предоставление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паспорт</w:t>
            </w:r>
            <w:r w:rsid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а </w:t>
            </w:r>
            <w:r w:rsidR="00BB78A0" w:rsidRPr="00BB78A0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 xml:space="preserve"> газа. ОБЯЗАТЕЛЬНО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2195669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6313C" w:rsidTr="00D54805"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425D54" w:rsidRDefault="00425D54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5D54" w:rsidRPr="00EE2BB5" w:rsidRDefault="00425D54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BB5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6573108"/>
            <w:lock w:val="sdtLocked"/>
            <w:showingPlcHdr/>
          </w:sdtPr>
          <w:sdtEndPr/>
          <w:sdtContent>
            <w:tc>
              <w:tcPr>
                <w:tcW w:w="5985" w:type="dxa"/>
                <w:gridSpan w:val="29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18" w:space="0" w:color="auto"/>
                </w:tcBorders>
              </w:tcPr>
              <w:p w:rsidR="00425D54" w:rsidRPr="00716A29" w:rsidRDefault="00B36F79" w:rsidP="00A1046A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16A29">
                  <w:rPr>
                    <w:rStyle w:val="a9"/>
                    <w:b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640663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25D54" w:rsidRPr="003F1D33" w:rsidRDefault="000D5E3B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F7995" w:rsidTr="000F7995">
        <w:trPr>
          <w:trHeight w:val="342"/>
        </w:trPr>
        <w:tc>
          <w:tcPr>
            <w:tcW w:w="2169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8C286E" w:rsidRDefault="000F7995" w:rsidP="0036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избыточного давления измеряемой</w:t>
            </w:r>
            <w:r w:rsidRPr="008C286E">
              <w:rPr>
                <w:rFonts w:ascii="Times New Roman" w:hAnsi="Times New Roman" w:cs="Times New Roman"/>
                <w:sz w:val="20"/>
                <w:szCs w:val="20"/>
              </w:rPr>
              <w:t xml:space="preserve"> среды</w:t>
            </w: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874345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768" w:type="dxa"/>
            <w:gridSpan w:val="1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27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224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30815186"/>
                <w:lock w:val="sdtLocked"/>
                <w:showingPlcHdr/>
              </w:sdtPr>
              <w:sdtEndPr/>
              <w:sdtContent>
                <w:r w:rsidR="0086388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2768" w:type="dxa"/>
            <w:gridSpan w:val="1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F862EE" w:rsidP="0027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7995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11706492"/>
                <w:lock w:val="sdtLocked"/>
                <w:showingPlcHdr/>
              </w:sdtPr>
              <w:sdtEndPr/>
              <w:sdtContent>
                <w:r w:rsidR="0086388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50151725"/>
              <w:lock w:val="sdtLocked"/>
              <w:dropDownList>
                <w:listItem w:value="Выберите элемент."/>
                <w:listItem w:displayText="МПа" w:value="МПа"/>
                <w:listItem w:displayText="кг/см2" w:value="кг/см2"/>
                <w:listItem w:displayText="кПа" w:value="кПа"/>
              </w:dropDownList>
            </w:sdtPr>
            <w:sdtEndPr/>
            <w:sdtContent>
              <w:p w:rsidR="000F7995" w:rsidRPr="00671550" w:rsidRDefault="000F7995" w:rsidP="00C85F14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МПа</w:t>
                </w:r>
              </w:p>
            </w:sdtContent>
          </w:sdt>
        </w:tc>
      </w:tr>
      <w:tr w:rsidR="000F7995" w:rsidTr="000F7995">
        <w:trPr>
          <w:trHeight w:val="486"/>
        </w:trPr>
        <w:tc>
          <w:tcPr>
            <w:tcW w:w="2169" w:type="dxa"/>
            <w:gridSpan w:val="3"/>
            <w:tcBorders>
              <w:right w:val="single" w:sz="2" w:space="0" w:color="auto"/>
            </w:tcBorders>
            <w:vAlign w:val="center"/>
          </w:tcPr>
          <w:p w:rsidR="000F7995" w:rsidRPr="00425D54" w:rsidRDefault="000F7995" w:rsidP="00425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 измеряемой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5D54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0F7995" w:rsidRPr="00671550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1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A2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124689315"/>
                <w:lock w:val="sdtLocked"/>
                <w:showingPlcHdr/>
              </w:sdtPr>
              <w:sdtEndPr/>
              <w:sdtContent>
                <w:r w:rsidR="0086388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68" w:type="dxa"/>
            <w:gridSpan w:val="1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Default="000F7995" w:rsidP="009B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14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30072550"/>
                <w:lock w:val="sdtLocked"/>
                <w:showingPlcHdr/>
              </w:sdtPr>
              <w:sdtEndPr/>
              <w:sdtContent>
                <w:r w:rsidR="0086388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87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F7995" w:rsidRPr="00425D54" w:rsidRDefault="000F7995" w:rsidP="00C8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7C5E7F" w:rsidTr="00E4506C">
        <w:tc>
          <w:tcPr>
            <w:tcW w:w="2169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7C5E7F" w:rsidRPr="00874345" w:rsidRDefault="007C5E7F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</w:t>
            </w:r>
            <w:r w:rsidR="00874345">
              <w:rPr>
                <w:rFonts w:ascii="Times New Roman" w:hAnsi="Times New Roman" w:cs="Times New Roman"/>
                <w:sz w:val="20"/>
                <w:szCs w:val="20"/>
              </w:rPr>
              <w:t xml:space="preserve"> расхода </w:t>
            </w:r>
            <w:r w:rsidRPr="00874345">
              <w:rPr>
                <w:rFonts w:ascii="Times New Roman" w:hAnsi="Times New Roman" w:cs="Times New Roman"/>
                <w:sz w:val="20"/>
                <w:szCs w:val="20"/>
              </w:rPr>
              <w:t xml:space="preserve"> изм.  среды</w:t>
            </w: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4709" w:type="dxa"/>
            <w:gridSpan w:val="2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5E7F" w:rsidRDefault="00874345" w:rsidP="00863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1028984"/>
                <w:lock w:val="sdtLocked"/>
                <w:showingPlcHdr/>
              </w:sdtPr>
              <w:sdtEndPr/>
              <w:sdtContent>
                <w:r w:rsidR="0086388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sdtContent>
            </w:sdt>
            <w:r w:rsidR="002249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макс.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364899843"/>
                <w:lock w:val="sdtLocked"/>
                <w:showingPlcHdr/>
              </w:sdtPr>
              <w:sdtEndPr/>
              <w:sdtContent>
                <w:r w:rsidR="0086388E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6313C" w:rsidRDefault="00E6313C" w:rsidP="0072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27AA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27AAC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="00EE2BB5" w:rsidRPr="00EE2BB5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  <w:r w:rsidR="00EE2B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6313C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C5E7F" w:rsidTr="00E4506C"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7C5E7F" w:rsidRDefault="007C5E7F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874345" w:rsidRDefault="00874345" w:rsidP="0089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макс.</w:t>
            </w:r>
          </w:p>
        </w:tc>
        <w:tc>
          <w:tcPr>
            <w:tcW w:w="4709" w:type="dxa"/>
            <w:gridSpan w:val="2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4852" w:rsidRDefault="00874345" w:rsidP="0027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7C5E7F" w:rsidRDefault="00874345" w:rsidP="00274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45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  <w:r w:rsidR="0067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5939964"/>
                <w:lock w:val="sdtLocked"/>
                <w:showingPlcHdr/>
              </w:sdtPr>
              <w:sdtEndPr>
                <w:rPr>
                  <w:b/>
                </w:rPr>
              </w:sdtEndPr>
              <w:sdtContent>
                <w:r w:rsidR="0086388E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5E7F" w:rsidRPr="00EE2BB5" w:rsidRDefault="00EE2BB5" w:rsidP="00EE2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BB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E2B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r w:rsidR="00CB6F8B"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EE2BB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 xml:space="preserve">стан.  </w:t>
            </w:r>
            <w:proofErr w:type="spellStart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="00727AAC" w:rsidRPr="00EE2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F5B5A" w:rsidTr="00E4506C">
        <w:trPr>
          <w:trHeight w:val="378"/>
        </w:trPr>
        <w:tc>
          <w:tcPr>
            <w:tcW w:w="2169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CF5B5A" w:rsidRPr="00B21483" w:rsidRDefault="00CF5B5A" w:rsidP="00874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условного прохода</w:t>
            </w:r>
          </w:p>
        </w:tc>
        <w:tc>
          <w:tcPr>
            <w:tcW w:w="246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F5B5A" w:rsidRPr="00853FD5" w:rsidRDefault="00CF5B5A" w:rsidP="00CF5B5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3F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Ду </w:t>
            </w:r>
            <w:r w:rsidRPr="00A12D0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12D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A12D01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5B5A" w:rsidRPr="006729D6" w:rsidRDefault="005414DE" w:rsidP="00D5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46905496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853FD5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6729D6" w:rsidRDefault="00BB78A0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9D6">
              <w:rPr>
                <w:rFonts w:ascii="Times New Roman" w:hAnsi="Times New Roman" w:cs="Times New Roman"/>
                <w:sz w:val="20"/>
                <w:szCs w:val="20"/>
              </w:rPr>
              <w:t>Ду 50</w:t>
            </w:r>
            <w:r w:rsidR="00CF5B5A" w:rsidRPr="00EA0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B5A" w:rsidRPr="00EA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CF5B5A" w:rsidRPr="006729D6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6432567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Default="00E4506C" w:rsidP="00E4506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F5B5A" w:rsidRPr="006729D6" w:rsidRDefault="00BB78A0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29D6">
              <w:rPr>
                <w:rFonts w:ascii="Times New Roman" w:hAnsi="Times New Roman" w:cs="Times New Roman"/>
                <w:sz w:val="20"/>
                <w:szCs w:val="20"/>
              </w:rPr>
              <w:t>Ду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B5A" w:rsidRPr="00EA0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="00CF5B5A" w:rsidRPr="006729D6">
              <w:rPr>
                <w:rFonts w:ascii="Times New Roman" w:hAnsi="Times New Roman" w:cs="Times New Roman"/>
                <w:sz w:val="20"/>
                <w:szCs w:val="20"/>
              </w:rPr>
              <w:t xml:space="preserve"> 270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9194771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3F1D33" w:rsidRDefault="0086388E" w:rsidP="00D548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046A" w:rsidTr="00D54805"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B21483" w:rsidRDefault="00B21483" w:rsidP="0074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EA09A2" w:rsidRDefault="00B21483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2">
              <w:rPr>
                <w:rFonts w:ascii="Times New Roman" w:hAnsi="Times New Roman" w:cs="Times New Roman"/>
                <w:sz w:val="20"/>
                <w:szCs w:val="20"/>
              </w:rPr>
              <w:t>Ду 80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5212465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A25161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EA09A2" w:rsidRDefault="00B21483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2">
              <w:rPr>
                <w:rFonts w:ascii="Times New Roman" w:hAnsi="Times New Roman" w:cs="Times New Roman"/>
                <w:sz w:val="20"/>
                <w:szCs w:val="20"/>
              </w:rPr>
              <w:t>Ду 100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9764864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EA09A2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EA09A2" w:rsidRDefault="00B21483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2">
              <w:rPr>
                <w:rFonts w:ascii="Times New Roman" w:hAnsi="Times New Roman" w:cs="Times New Roman"/>
                <w:sz w:val="20"/>
                <w:szCs w:val="20"/>
              </w:rPr>
              <w:t>Ду 150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2806656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21483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2">
              <w:rPr>
                <w:rFonts w:ascii="Times New Roman" w:hAnsi="Times New Roman" w:cs="Times New Roman"/>
                <w:sz w:val="20"/>
                <w:szCs w:val="20"/>
              </w:rPr>
              <w:t>Ду 200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3585034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B21483" w:rsidRPr="00931991" w:rsidRDefault="00274852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02FC4" w:rsidTr="00931991">
        <w:trPr>
          <w:trHeight w:val="336"/>
        </w:trPr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</w:tcPr>
          <w:p w:rsidR="00A1046A" w:rsidRDefault="00A1046A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2">
              <w:rPr>
                <w:rFonts w:ascii="Times New Roman" w:hAnsi="Times New Roman" w:cs="Times New Roman"/>
                <w:sz w:val="20"/>
                <w:szCs w:val="20"/>
              </w:rPr>
              <w:t>Ду 300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070122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A25161" w:rsidP="0093199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09A2">
              <w:rPr>
                <w:rFonts w:ascii="Times New Roman" w:hAnsi="Times New Roman" w:cs="Times New Roman"/>
                <w:sz w:val="20"/>
                <w:szCs w:val="20"/>
              </w:rPr>
              <w:t>Ду 400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8588796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0874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274852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046A" w:rsidRPr="00EA09A2" w:rsidRDefault="00A1046A" w:rsidP="008D59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3509877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2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1046A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D260ED" w:rsidTr="00E3684C">
        <w:tc>
          <w:tcPr>
            <w:tcW w:w="2169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AC6B8F" w:rsidRPr="00F46CCA" w:rsidRDefault="00AC6B8F" w:rsidP="00F46C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CCA">
              <w:rPr>
                <w:rFonts w:ascii="Times New Roman" w:hAnsi="Times New Roman" w:cs="Times New Roman"/>
                <w:sz w:val="20"/>
                <w:szCs w:val="20"/>
              </w:rPr>
              <w:t>Обеспечение прямолинейным участком</w:t>
            </w:r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ИРВС 9100.0000.00 РЭ7</w:t>
            </w:r>
            <w:r w:rsidR="006C5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C5399" w:rsidRPr="006C5399">
              <w:rPr>
                <w:rFonts w:ascii="Times New Roman" w:hAnsi="Times New Roman" w:cs="Times New Roman"/>
                <w:sz w:val="20"/>
                <w:szCs w:val="20"/>
              </w:rPr>
              <w:t>Приложение 5.3</w:t>
            </w:r>
          </w:p>
        </w:tc>
        <w:tc>
          <w:tcPr>
            <w:tcW w:w="23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Default="00AC6B8F" w:rsidP="00AC6B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 «а» 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AC6B8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333245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89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AC6B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6B8F">
              <w:rPr>
                <w:rFonts w:ascii="Times New Roman" w:hAnsi="Times New Roman" w:cs="Times New Roman"/>
                <w:sz w:val="20"/>
                <w:szCs w:val="20"/>
              </w:rPr>
              <w:t>ариант «б» 20 Ду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9828167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26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C6B8F" w:rsidRPr="00AC6B8F" w:rsidRDefault="00AC6B8F" w:rsidP="00AC6B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 «в» 10 Ду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576784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6B8F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15749" w:rsidTr="00942B21"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</w:tcPr>
          <w:p w:rsidR="00315749" w:rsidRDefault="00315749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15749" w:rsidRPr="0059240F" w:rsidRDefault="00315749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вариант «и» УПП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Турбулизатор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1038103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315749" w:rsidRPr="00931991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969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15749" w:rsidRPr="00274852" w:rsidRDefault="00315749" w:rsidP="00274852">
            <w:pPr>
              <w:ind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вариант  «и» УПП </w:t>
            </w:r>
            <w:proofErr w:type="spellStart"/>
            <w:r w:rsidRPr="00274852">
              <w:rPr>
                <w:rFonts w:ascii="Times New Roman" w:hAnsi="Times New Roman" w:cs="Times New Roman"/>
                <w:b/>
                <w:sz w:val="20"/>
                <w:szCs w:val="20"/>
              </w:rPr>
              <w:t>Турбули</w:t>
            </w:r>
            <w:r w:rsidR="00BB78A0" w:rsidRPr="0027485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274852">
              <w:rPr>
                <w:rFonts w:ascii="Times New Roman" w:hAnsi="Times New Roman" w:cs="Times New Roman"/>
                <w:b/>
                <w:sz w:val="20"/>
                <w:szCs w:val="20"/>
              </w:rPr>
              <w:t>атор</w:t>
            </w:r>
            <w:proofErr w:type="spellEnd"/>
            <w:r w:rsidRPr="002748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-У </w:t>
            </w:r>
            <w:r w:rsidR="00274852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  <w:r w:rsidRPr="00274852">
              <w:rPr>
                <w:rFonts w:ascii="Times New Roman" w:hAnsi="Times New Roman" w:cs="Times New Roman"/>
                <w:b/>
                <w:sz w:val="20"/>
                <w:szCs w:val="20"/>
              </w:rPr>
              <w:t>НДО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5749" w:rsidRPr="00942B21" w:rsidRDefault="005414DE" w:rsidP="00942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51775378"/>
                <w:lock w:val="sdtLocked"/>
                <w14:checkbox>
                  <w14:checked w14:val="0"/>
                  <w14:checkedState w14:val="1D20" w14:font="Calibri"/>
                  <w14:uncheckedState w14:val="0020" w14:font="Calibri"/>
                </w14:checkbox>
              </w:sdtPr>
              <w:sdtEndPr/>
              <w:sdtContent>
                <w:r w:rsidR="0086388E"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="00942B21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F6603F" w:rsidTr="00D54805"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</w:tcPr>
          <w:p w:rsidR="00DA7EEF" w:rsidRDefault="00DA7EEF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«к»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81138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880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«л»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765751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«н»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4585786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Default="00C9708C" w:rsidP="00D5480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8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7EEF" w:rsidRPr="00DA7EEF" w:rsidRDefault="00DA7EEF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A7EEF">
              <w:rPr>
                <w:rFonts w:ascii="Times New Roman" w:hAnsi="Times New Roman" w:cs="Times New Roman"/>
                <w:sz w:val="20"/>
                <w:szCs w:val="20"/>
              </w:rPr>
              <w:t>вариант «о»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3133919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DA7EEF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B6F8B" w:rsidTr="00D54805"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</w:tcPr>
          <w:p w:rsidR="00CB6F8B" w:rsidRDefault="00CB6F8B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0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6F8B" w:rsidRPr="00CB6F8B" w:rsidRDefault="00CB6F8B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B6F8B">
              <w:rPr>
                <w:rFonts w:ascii="Times New Roman" w:hAnsi="Times New Roman" w:cs="Times New Roman"/>
                <w:sz w:val="20"/>
                <w:szCs w:val="20"/>
              </w:rPr>
              <w:t>прямолинейный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спец. исполнения</w:t>
            </w:r>
            <w:r w:rsidR="000149C8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3</w:t>
            </w:r>
            <w:r w:rsidRPr="00CB6F8B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79717387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B6F8B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2F8" w:rsidTr="00D54805">
        <w:tc>
          <w:tcPr>
            <w:tcW w:w="2169" w:type="dxa"/>
            <w:gridSpan w:val="3"/>
            <w:vMerge/>
            <w:tcBorders>
              <w:right w:val="single" w:sz="2" w:space="0" w:color="auto"/>
            </w:tcBorders>
          </w:tcPr>
          <w:p w:rsidR="002342F8" w:rsidRDefault="002342F8" w:rsidP="00EC1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0" w:type="dxa"/>
            <w:gridSpan w:val="3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42F8" w:rsidRPr="005829E0" w:rsidRDefault="005829E0" w:rsidP="005829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прямолинейный участок не нужен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1281952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2342F8" w:rsidRPr="008F42DB" w:rsidRDefault="00853985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E3684C">
        <w:tc>
          <w:tcPr>
            <w:tcW w:w="2169" w:type="dxa"/>
            <w:gridSpan w:val="3"/>
            <w:tcBorders>
              <w:right w:val="single" w:sz="2" w:space="0" w:color="auto"/>
            </w:tcBorders>
          </w:tcPr>
          <w:p w:rsidR="00620465" w:rsidRPr="00620465" w:rsidRDefault="00620465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 xml:space="preserve">Токовый интерфейс </w:t>
            </w:r>
          </w:p>
        </w:tc>
        <w:tc>
          <w:tcPr>
            <w:tcW w:w="20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0 – 5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54333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620465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0465">
              <w:rPr>
                <w:rFonts w:ascii="Times New Roman" w:hAnsi="Times New Roman" w:cs="Times New Roman"/>
                <w:sz w:val="20"/>
                <w:szCs w:val="20"/>
              </w:rPr>
              <w:t>4-20 мА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825777286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20465" w:rsidRPr="000F04FC" w:rsidRDefault="00620465" w:rsidP="006204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2198490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20465" w:rsidRPr="008F42DB" w:rsidRDefault="0086388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E3684C">
        <w:tc>
          <w:tcPr>
            <w:tcW w:w="1801" w:type="dxa"/>
            <w:tcBorders>
              <w:right w:val="single" w:sz="18" w:space="0" w:color="auto"/>
            </w:tcBorders>
            <w:vAlign w:val="center"/>
          </w:tcPr>
          <w:p w:rsidR="00CF5B5A" w:rsidRPr="00CF5B5A" w:rsidRDefault="00CF5B5A" w:rsidP="00CF5B5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Шкаф КИП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96646327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368" w:type="dxa"/>
                <w:gridSpan w:val="2"/>
                <w:tcBorders>
                  <w:top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86388E" w:rsidP="008F42DB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33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УБП-К-7,0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36368049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52700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F6603F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УБП-7,0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13453823"/>
            <w:lock w:val="sdtLocked"/>
            <w14:checkbox>
              <w14:checked w14:val="1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A25161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>ᴠ</w:t>
                </w:r>
              </w:p>
            </w:tc>
          </w:sdtContent>
        </w:sdt>
        <w:tc>
          <w:tcPr>
            <w:tcW w:w="127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363AC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</w:t>
            </w:r>
            <w:r w:rsidRPr="00F6603F">
              <w:rPr>
                <w:rFonts w:ascii="Times New Roman" w:hAnsi="Times New Roman" w:cs="Times New Roman"/>
                <w:sz w:val="20"/>
                <w:szCs w:val="20"/>
              </w:rPr>
              <w:t>-12,0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71377548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993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CF5B5A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УБП-33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9400711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F5B5A" w:rsidRPr="00363ACB" w:rsidRDefault="00363ACB" w:rsidP="00AB0C2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УБП-60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0633645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CF5B5A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E3684C">
        <w:tc>
          <w:tcPr>
            <w:tcW w:w="2169" w:type="dxa"/>
            <w:gridSpan w:val="3"/>
            <w:tcBorders>
              <w:right w:val="single" w:sz="2" w:space="0" w:color="auto"/>
            </w:tcBorders>
          </w:tcPr>
          <w:p w:rsidR="000F04FC" w:rsidRPr="00CF5B5A" w:rsidRDefault="000F04FC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B5A">
              <w:rPr>
                <w:rFonts w:ascii="Times New Roman" w:hAnsi="Times New Roman" w:cs="Times New Roman"/>
                <w:sz w:val="20"/>
                <w:szCs w:val="20"/>
              </w:rPr>
              <w:t>Питание</w:t>
            </w:r>
          </w:p>
        </w:tc>
        <w:tc>
          <w:tcPr>
            <w:tcW w:w="204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220В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555460420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86388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Внешнее 24В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021160072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0F04FC" w:rsidRPr="000F04FC" w:rsidRDefault="000F04FC" w:rsidP="000F04F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4FC"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704247413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0F04FC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E6051" w:rsidTr="00E3684C">
        <w:trPr>
          <w:trHeight w:val="220"/>
        </w:trPr>
        <w:tc>
          <w:tcPr>
            <w:tcW w:w="2169" w:type="dxa"/>
            <w:gridSpan w:val="3"/>
            <w:tcBorders>
              <w:right w:val="single" w:sz="2" w:space="0" w:color="auto"/>
            </w:tcBorders>
          </w:tcPr>
          <w:p w:rsidR="004E6051" w:rsidRPr="004E6051" w:rsidRDefault="004E6051" w:rsidP="00EC1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051">
              <w:rPr>
                <w:rFonts w:ascii="Times New Roman" w:hAnsi="Times New Roman" w:cs="Times New Roman"/>
                <w:sz w:val="20"/>
                <w:szCs w:val="20"/>
              </w:rPr>
              <w:t>Группа точности</w:t>
            </w:r>
          </w:p>
        </w:tc>
        <w:tc>
          <w:tcPr>
            <w:tcW w:w="360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обычной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949535584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86388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544" w:type="dxa"/>
            <w:gridSpan w:val="1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E6051" w:rsidRPr="00400173" w:rsidRDefault="00400173" w:rsidP="004001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Группа повышенной точности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279639305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6051" w:rsidRPr="008F42DB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363ACB" w:rsidTr="00E3684C">
        <w:tc>
          <w:tcPr>
            <w:tcW w:w="1942" w:type="dxa"/>
            <w:gridSpan w:val="2"/>
            <w:tcBorders>
              <w:right w:val="single" w:sz="18" w:space="0" w:color="auto"/>
            </w:tcBorders>
          </w:tcPr>
          <w:p w:rsidR="00936986" w:rsidRPr="00936986" w:rsidRDefault="00936986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ИРВИС-</w:t>
            </w: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извещатель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421786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8F42DB" w:rsidRDefault="0086388E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252" w:type="dxa"/>
            <w:gridSpan w:val="1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36986" w:rsidRPr="00936986" w:rsidRDefault="00936986" w:rsidP="00274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Соед</w:t>
            </w:r>
            <w:proofErr w:type="spellEnd"/>
            <w:r w:rsidRPr="00936986">
              <w:rPr>
                <w:rFonts w:ascii="Times New Roman" w:hAnsi="Times New Roman" w:cs="Times New Roman"/>
                <w:sz w:val="20"/>
                <w:szCs w:val="20"/>
              </w:rPr>
              <w:t>. Кабель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899416117"/>
                <w:lock w:val="sdtLocked"/>
                <w:text/>
              </w:sdtPr>
              <w:sdtEndPr/>
              <w:sdtContent>
                <w:r w:rsidR="00A25161"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  <w:t>1</w:t>
                </w:r>
                <w:r w:rsidR="0027485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0</w:t>
                </w:r>
              </w:sdtContent>
            </w:sdt>
            <w:r w:rsidR="00E368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513263779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E3684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694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36986" w:rsidRPr="00936986" w:rsidRDefault="00E3684C" w:rsidP="00E36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зак.</w:t>
            </w:r>
            <w:r w:rsidR="00936986" w:rsidRPr="00936986">
              <w:rPr>
                <w:rFonts w:ascii="Times New Roman" w:hAnsi="Times New Roman" w:cs="Times New Roman"/>
                <w:sz w:val="20"/>
                <w:szCs w:val="20"/>
              </w:rPr>
              <w:t>приборов</w:t>
            </w:r>
            <w:proofErr w:type="spellEnd"/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967504"/>
            <w:showingPlcHdr/>
            <w:comboBox>
              <w:listItem w:value="Выберите элемент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combo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86388E" w:rsidP="00F32CB6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936986" w:rsidTr="00D54805">
        <w:tc>
          <w:tcPr>
            <w:tcW w:w="9739" w:type="dxa"/>
            <w:gridSpan w:val="36"/>
            <w:tcBorders>
              <w:right w:val="single" w:sz="18" w:space="0" w:color="auto"/>
            </w:tcBorders>
          </w:tcPr>
          <w:p w:rsidR="00936986" w:rsidRPr="00936986" w:rsidRDefault="00936986" w:rsidP="00936986">
            <w:pPr>
              <w:jc w:val="righ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Расходомер поставить в составе ПУГ</w:t>
            </w:r>
            <w:r w:rsidRPr="00936986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4*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7118987"/>
            <w:lock w:val="sdtLocked"/>
            <w14:checkbox>
              <w14:checked w14:val="0"/>
              <w14:checkedState w14:val="1D20" w14:font="Calibri"/>
              <w14:uncheckedState w14:val="0020" w14:font="Calibri"/>
            </w14:checkbox>
          </w:sdtPr>
          <w:sdtEndPr/>
          <w:sdtContent>
            <w:tc>
              <w:tcPr>
                <w:tcW w:w="425" w:type="dxa"/>
                <w:tcBorders>
                  <w:top w:val="single" w:sz="18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936986" w:rsidRPr="00671550" w:rsidRDefault="00C9708C" w:rsidP="00D54805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D66C9" w:rsidRPr="00BB78A0" w:rsidRDefault="008D66C9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B6F8B" w:rsidRPr="00CB6F8B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E23C95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>ри заказе расходомера на попутный нефтяной газ, предоставляется паспорт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="009846F7" w:rsidRPr="00EE2BB5">
        <w:rPr>
          <w:rFonts w:ascii="Times New Roman" w:hAnsi="Times New Roman" w:cs="Times New Roman"/>
          <w:color w:val="FF0000"/>
          <w:sz w:val="20"/>
          <w:szCs w:val="20"/>
        </w:rPr>
        <w:t xml:space="preserve"> газа.</w:t>
      </w:r>
      <w:r w:rsidR="00BB78A0" w:rsidRPr="00BB78A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B78A0">
        <w:rPr>
          <w:rFonts w:ascii="Times New Roman" w:hAnsi="Times New Roman" w:cs="Times New Roman"/>
          <w:color w:val="FF0000"/>
          <w:sz w:val="20"/>
          <w:szCs w:val="20"/>
        </w:rPr>
        <w:t>ОБЯЗАТЕЛЬНО.</w:t>
      </w:r>
    </w:p>
    <w:p w:rsidR="00CB6F8B" w:rsidRPr="00CB6F8B" w:rsidRDefault="00CB6F8B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2</w:t>
      </w:r>
      <w:r w:rsidRPr="00CB6F8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0D7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объёмный расход 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 w:rsidRPr="00CB6F8B">
        <w:rPr>
          <w:rFonts w:ascii="Times New Roman" w:hAnsi="Times New Roman" w:cs="Times New Roman"/>
          <w:color w:val="FF0000"/>
          <w:sz w:val="20"/>
          <w:szCs w:val="20"/>
        </w:rPr>
        <w:t>газа</w:t>
      </w:r>
      <w:proofErr w:type="gramEnd"/>
      <w:r w:rsidRPr="00CB6F8B">
        <w:rPr>
          <w:rFonts w:ascii="Times New Roman" w:hAnsi="Times New Roman" w:cs="Times New Roman"/>
          <w:color w:val="FF0000"/>
          <w:sz w:val="20"/>
          <w:szCs w:val="20"/>
        </w:rPr>
        <w:t xml:space="preserve"> при</w:t>
      </w:r>
      <w:r>
        <w:rPr>
          <w:rFonts w:ascii="Times New Roman" w:hAnsi="Times New Roman" w:cs="Times New Roman"/>
          <w:color w:val="FF0000"/>
          <w:sz w:val="20"/>
          <w:szCs w:val="20"/>
        </w:rPr>
        <w:t>ведённый к стандартным условиям (при  20</w:t>
      </w:r>
      <w:r>
        <w:rPr>
          <w:rFonts w:ascii="Times New Roman" w:hAnsi="Times New Roman" w:cs="Times New Roman"/>
          <w:color w:val="FF0000"/>
          <w:sz w:val="20"/>
          <w:szCs w:val="20"/>
          <w:vertAlign w:val="superscript"/>
        </w:rPr>
        <w:t>о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С  и абсолютном давлении </w:t>
      </w:r>
      <w:r w:rsidR="00EC34B9">
        <w:rPr>
          <w:rFonts w:ascii="Times New Roman" w:hAnsi="Times New Roman" w:cs="Times New Roman"/>
          <w:color w:val="FF0000"/>
          <w:sz w:val="20"/>
          <w:szCs w:val="20"/>
        </w:rPr>
        <w:t>0,101325 М</w:t>
      </w:r>
      <w:r>
        <w:rPr>
          <w:rFonts w:ascii="Times New Roman" w:hAnsi="Times New Roman" w:cs="Times New Roman"/>
          <w:color w:val="FF0000"/>
          <w:sz w:val="20"/>
          <w:szCs w:val="20"/>
        </w:rPr>
        <w:t>Па)</w:t>
      </w:r>
    </w:p>
    <w:p w:rsidR="00E92E30" w:rsidRPr="00B21483" w:rsidRDefault="008D66C9" w:rsidP="008D6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E2B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3</w:t>
      </w:r>
      <w:r w:rsidR="00E92E30" w:rsidRPr="00BA320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E92E30">
        <w:rPr>
          <w:rFonts w:ascii="Times New Roman" w:hAnsi="Times New Roman" w:cs="Times New Roman"/>
          <w:sz w:val="20"/>
          <w:szCs w:val="20"/>
        </w:rPr>
        <w:t xml:space="preserve"> </w:t>
      </w:r>
      <w:r w:rsidR="00BA320E" w:rsidRPr="00BA320E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BA320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>при комплектации прямолинейным участком спец. исполнения</w:t>
      </w:r>
      <w:r w:rsidR="00CF5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0149C8">
        <w:rPr>
          <w:rFonts w:ascii="Times New Roman" w:hAnsi="Times New Roman" w:cs="Times New Roman"/>
          <w:color w:val="FF0000"/>
          <w:sz w:val="20"/>
          <w:szCs w:val="20"/>
        </w:rPr>
        <w:t xml:space="preserve"> к опросному листу прикладывается чертёж, схема.</w:t>
      </w:r>
    </w:p>
    <w:p w:rsidR="00611A0A" w:rsidRDefault="008D66C9" w:rsidP="008D66C9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3698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6986" w:rsidRPr="00936986">
        <w:rPr>
          <w:rFonts w:ascii="Times New Roman" w:hAnsi="Times New Roman" w:cs="Times New Roman"/>
          <w:color w:val="FF0000"/>
          <w:sz w:val="20"/>
          <w:szCs w:val="20"/>
        </w:rPr>
        <w:t>4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11A0A" w:rsidRPr="00936986">
        <w:rPr>
          <w:rFonts w:ascii="Times New Roman" w:hAnsi="Times New Roman" w:cs="Times New Roman"/>
          <w:color w:val="FF0000"/>
          <w:sz w:val="20"/>
          <w:szCs w:val="20"/>
        </w:rPr>
        <w:t>-</w:t>
      </w:r>
      <w:r w:rsidR="00936986">
        <w:rPr>
          <w:rFonts w:ascii="Times New Roman" w:hAnsi="Times New Roman" w:cs="Times New Roman"/>
          <w:color w:val="FF0000"/>
          <w:sz w:val="20"/>
          <w:szCs w:val="20"/>
        </w:rPr>
        <w:t xml:space="preserve"> в случае поставки расходомера в составе ПУГ прикладывается опросный лист на </w:t>
      </w:r>
      <w:r w:rsidR="00CC0D74">
        <w:rPr>
          <w:rFonts w:ascii="Times New Roman" w:hAnsi="Times New Roman" w:cs="Times New Roman"/>
          <w:color w:val="FF0000"/>
          <w:sz w:val="20"/>
          <w:szCs w:val="20"/>
        </w:rPr>
        <w:t>ПУГ.</w:t>
      </w: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C0D74" w:rsidTr="00966F82">
        <w:tc>
          <w:tcPr>
            <w:tcW w:w="10206" w:type="dxa"/>
          </w:tcPr>
          <w:p w:rsidR="00CC0D74" w:rsidRDefault="00CC0D74" w:rsidP="00CC0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или особые требования</w:t>
            </w:r>
          </w:p>
        </w:tc>
      </w:tr>
      <w:tr w:rsidR="00CC0D74" w:rsidTr="00992269">
        <w:trPr>
          <w:trHeight w:val="615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907264154"/>
            <w:lock w:val="sdtLocked"/>
            <w:showingPlcHdr/>
          </w:sdtPr>
          <w:sdtEndPr/>
          <w:sdtContent>
            <w:tc>
              <w:tcPr>
                <w:tcW w:w="10206" w:type="dxa"/>
              </w:tcPr>
              <w:p w:rsidR="00CC0D74" w:rsidRDefault="00527001" w:rsidP="00966F82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21F24">
                  <w:rPr>
                    <w:rStyle w:val="a9"/>
                  </w:rPr>
                  <w:t>Место для ввода текста.</w:t>
                </w:r>
              </w:p>
            </w:tc>
          </w:sdtContent>
        </w:sdt>
      </w:tr>
    </w:tbl>
    <w:p w:rsidR="00111631" w:rsidRDefault="00111631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506C" w:rsidRPr="00E4506C" w:rsidRDefault="00E4506C" w:rsidP="00BC5252">
      <w:pPr>
        <w:spacing w:after="0" w:line="33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pPr w:leftFromText="180" w:rightFromText="180" w:vertAnchor="text" w:horzAnchor="margin" w:tblpXSpec="right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1"/>
      </w:tblGrid>
      <w:tr w:rsidR="00671550" w:rsidTr="00671550">
        <w:trPr>
          <w:trHeight w:val="853"/>
        </w:trPr>
        <w:tc>
          <w:tcPr>
            <w:tcW w:w="1431" w:type="dxa"/>
          </w:tcPr>
          <w:p w:rsidR="00671550" w:rsidRDefault="00671550" w:rsidP="00671550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color w:val="003366"/>
                <w:lang w:eastAsia="ru-RU"/>
              </w:rPr>
            </w:pPr>
          </w:p>
        </w:tc>
      </w:tr>
    </w:tbl>
    <w:p w:rsidR="00BC5252" w:rsidRPr="00A2098B" w:rsidRDefault="001801E9" w:rsidP="008D66C9">
      <w:pPr>
        <w:spacing w:after="0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</w:t>
      </w:r>
      <w:r w:rsidR="00E4506C"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  <w:t xml:space="preserve">                     </w:t>
      </w:r>
      <w:r w:rsidR="00BC5252"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организации:______________________________________</w:t>
      </w:r>
    </w:p>
    <w:p w:rsidR="00C47FDE" w:rsidRPr="00A2098B" w:rsidRDefault="00E4506C" w:rsidP="00C4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BC5252"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</w:t>
      </w:r>
      <w:r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BC5252"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5252" w:rsidRPr="00A2098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 И.О.)</w:t>
      </w:r>
      <w:r w:rsidR="00C47FDE"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C47FDE" w:rsidRPr="00A2098B" w:rsidRDefault="00C47FDE" w:rsidP="00C47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BC5252"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</w:t>
      </w:r>
      <w:r w:rsidR="004C0097"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</w:t>
      </w:r>
      <w:r w:rsidRPr="00A209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BC5252" w:rsidRPr="00A2098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A2098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</w:p>
    <w:p w:rsidR="00A3689C" w:rsidRPr="00A2098B" w:rsidRDefault="00C47FDE" w:rsidP="0086388E">
      <w:pPr>
        <w:spacing w:after="0" w:line="33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098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</w:t>
      </w:r>
      <w:r w:rsidR="00C85F14" w:rsidRPr="00A2098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</w:t>
      </w:r>
      <w:r w:rsidRPr="00A2098B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="00BC5252" w:rsidRPr="00A2098B">
        <w:rPr>
          <w:rFonts w:ascii="Times New Roman" w:eastAsia="Times New Roman" w:hAnsi="Times New Roman" w:cs="Times New Roman"/>
          <w:vertAlign w:val="superscript"/>
          <w:lang w:eastAsia="ru-RU"/>
        </w:rPr>
        <w:t>(Ф И.О.)</w:t>
      </w:r>
      <w:r w:rsidR="00E4506C" w:rsidRPr="00A2098B">
        <w:rPr>
          <w:rFonts w:ascii="Times New Roman" w:eastAsia="Times New Roman" w:hAnsi="Times New Roman" w:cs="Times New Roman"/>
          <w:lang w:eastAsia="ru-RU"/>
        </w:rPr>
        <w:t xml:space="preserve">  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406650623"/>
          <w:lock w:val="sdtLocked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86388E">
            <w:rPr>
              <w:rFonts w:ascii="Times New Roman" w:eastAsia="Times New Roman" w:hAnsi="Times New Roman" w:cs="Times New Roman"/>
              <w:lang w:eastAsia="ru-RU"/>
            </w:rPr>
            <w:t xml:space="preserve"> 2023</w:t>
          </w:r>
          <w:r w:rsidR="00274852" w:rsidRPr="00A2098B">
            <w:rPr>
              <w:rFonts w:ascii="Times New Roman" w:eastAsia="Times New Roman" w:hAnsi="Times New Roman" w:cs="Times New Roman"/>
              <w:lang w:eastAsia="ru-RU"/>
            </w:rPr>
            <w:t xml:space="preserve"> г.</w:t>
          </w:r>
        </w:sdtContent>
      </w:sdt>
      <w:r w:rsidR="00E4506C" w:rsidRPr="00A2098B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BC5252" w:rsidRPr="00A2098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85F14" w:rsidRPr="00A2098B">
        <w:rPr>
          <w:rFonts w:ascii="Times New Roman" w:eastAsia="Times New Roman" w:hAnsi="Times New Roman" w:cs="Times New Roman"/>
          <w:b/>
          <w:bCs/>
          <w:lang w:eastAsia="ru-RU"/>
        </w:rPr>
        <w:t xml:space="preserve"> тел</w:t>
      </w:r>
      <w:r w:rsidR="00C85F14" w:rsidRPr="00A209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.__</w:t>
      </w:r>
      <w:r w:rsidR="009036E8" w:rsidRPr="00A209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C85F14" w:rsidRPr="00A2098B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________________</w:t>
      </w:r>
      <w:bookmarkStart w:id="0" w:name="_GoBack"/>
      <w:bookmarkEnd w:id="0"/>
    </w:p>
    <w:sectPr w:rsidR="00A3689C" w:rsidRPr="00A2098B" w:rsidSect="00992269">
      <w:pgSz w:w="11906" w:h="16838"/>
      <w:pgMar w:top="107" w:right="282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DE" w:rsidRDefault="005414DE" w:rsidP="00B81675">
      <w:pPr>
        <w:spacing w:after="0" w:line="240" w:lineRule="auto"/>
      </w:pPr>
      <w:r>
        <w:separator/>
      </w:r>
    </w:p>
  </w:endnote>
  <w:endnote w:type="continuationSeparator" w:id="0">
    <w:p w:rsidR="005414DE" w:rsidRDefault="005414DE" w:rsidP="00B8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ensor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DE" w:rsidRDefault="005414DE" w:rsidP="00B81675">
      <w:pPr>
        <w:spacing w:after="0" w:line="240" w:lineRule="auto"/>
      </w:pPr>
      <w:r>
        <w:separator/>
      </w:r>
    </w:p>
  </w:footnote>
  <w:footnote w:type="continuationSeparator" w:id="0">
    <w:p w:rsidR="005414DE" w:rsidRDefault="005414DE" w:rsidP="00B8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1AD"/>
    <w:multiLevelType w:val="hybridMultilevel"/>
    <w:tmpl w:val="8998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0B8"/>
    <w:multiLevelType w:val="hybridMultilevel"/>
    <w:tmpl w:val="0DCA76FE"/>
    <w:lvl w:ilvl="0" w:tplc="1B448350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5A7A3D01"/>
    <w:multiLevelType w:val="hybridMultilevel"/>
    <w:tmpl w:val="0DD29DE4"/>
    <w:lvl w:ilvl="0" w:tplc="46BCFE58">
      <w:start w:val="6"/>
      <w:numFmt w:val="bullet"/>
      <w:lvlText w:val=""/>
      <w:lvlJc w:val="left"/>
      <w:pPr>
        <w:ind w:left="19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>
    <w:nsid w:val="691B6E90"/>
    <w:multiLevelType w:val="hybridMultilevel"/>
    <w:tmpl w:val="B1BC25F4"/>
    <w:lvl w:ilvl="0" w:tplc="77C09A5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64911B8"/>
    <w:multiLevelType w:val="hybridMultilevel"/>
    <w:tmpl w:val="D0AA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2D"/>
    <w:rsid w:val="00007660"/>
    <w:rsid w:val="00010A88"/>
    <w:rsid w:val="000149C8"/>
    <w:rsid w:val="00080BDB"/>
    <w:rsid w:val="000935F1"/>
    <w:rsid w:val="00096E39"/>
    <w:rsid w:val="000C6214"/>
    <w:rsid w:val="000D5E3B"/>
    <w:rsid w:val="000F04FC"/>
    <w:rsid w:val="000F268F"/>
    <w:rsid w:val="000F7995"/>
    <w:rsid w:val="00111631"/>
    <w:rsid w:val="0016293C"/>
    <w:rsid w:val="001637DE"/>
    <w:rsid w:val="001801E9"/>
    <w:rsid w:val="001C6163"/>
    <w:rsid w:val="00224981"/>
    <w:rsid w:val="002342F8"/>
    <w:rsid w:val="0025561D"/>
    <w:rsid w:val="00274852"/>
    <w:rsid w:val="00294D24"/>
    <w:rsid w:val="002D0A14"/>
    <w:rsid w:val="002F452F"/>
    <w:rsid w:val="00315749"/>
    <w:rsid w:val="003327A5"/>
    <w:rsid w:val="00336300"/>
    <w:rsid w:val="00344497"/>
    <w:rsid w:val="00363ACB"/>
    <w:rsid w:val="00385FA8"/>
    <w:rsid w:val="003D348C"/>
    <w:rsid w:val="003F1D33"/>
    <w:rsid w:val="00400173"/>
    <w:rsid w:val="00420195"/>
    <w:rsid w:val="00425BC4"/>
    <w:rsid w:val="00425BCF"/>
    <w:rsid w:val="00425D54"/>
    <w:rsid w:val="004A7950"/>
    <w:rsid w:val="004C0097"/>
    <w:rsid w:val="004E6051"/>
    <w:rsid w:val="00527001"/>
    <w:rsid w:val="005414DE"/>
    <w:rsid w:val="00552263"/>
    <w:rsid w:val="00555B88"/>
    <w:rsid w:val="00560691"/>
    <w:rsid w:val="005829E0"/>
    <w:rsid w:val="00586C14"/>
    <w:rsid w:val="0059240F"/>
    <w:rsid w:val="005B7C14"/>
    <w:rsid w:val="00611A0A"/>
    <w:rsid w:val="00620465"/>
    <w:rsid w:val="00626C3D"/>
    <w:rsid w:val="006675AB"/>
    <w:rsid w:val="00671550"/>
    <w:rsid w:val="006729D6"/>
    <w:rsid w:val="006916CE"/>
    <w:rsid w:val="006921C2"/>
    <w:rsid w:val="006B17E3"/>
    <w:rsid w:val="006C512D"/>
    <w:rsid w:val="006C5399"/>
    <w:rsid w:val="00700084"/>
    <w:rsid w:val="00716A29"/>
    <w:rsid w:val="00716F86"/>
    <w:rsid w:val="00727AAC"/>
    <w:rsid w:val="00732C8C"/>
    <w:rsid w:val="00744046"/>
    <w:rsid w:val="00764E50"/>
    <w:rsid w:val="007C5E7F"/>
    <w:rsid w:val="007F63E0"/>
    <w:rsid w:val="008311A2"/>
    <w:rsid w:val="00853985"/>
    <w:rsid w:val="00853FD5"/>
    <w:rsid w:val="0086388E"/>
    <w:rsid w:val="00874345"/>
    <w:rsid w:val="00886AF2"/>
    <w:rsid w:val="0089696C"/>
    <w:rsid w:val="008C286E"/>
    <w:rsid w:val="008D5949"/>
    <w:rsid w:val="008D5D2F"/>
    <w:rsid w:val="008D66C9"/>
    <w:rsid w:val="008F42DB"/>
    <w:rsid w:val="008F4EBC"/>
    <w:rsid w:val="009036E8"/>
    <w:rsid w:val="00931991"/>
    <w:rsid w:val="00936986"/>
    <w:rsid w:val="00942B21"/>
    <w:rsid w:val="00966F82"/>
    <w:rsid w:val="009846F7"/>
    <w:rsid w:val="00992269"/>
    <w:rsid w:val="009B2D86"/>
    <w:rsid w:val="009D0094"/>
    <w:rsid w:val="00A1046A"/>
    <w:rsid w:val="00A12796"/>
    <w:rsid w:val="00A12D01"/>
    <w:rsid w:val="00A15654"/>
    <w:rsid w:val="00A2098B"/>
    <w:rsid w:val="00A25161"/>
    <w:rsid w:val="00A3689C"/>
    <w:rsid w:val="00A43A80"/>
    <w:rsid w:val="00A62D96"/>
    <w:rsid w:val="00A65D46"/>
    <w:rsid w:val="00AB0C23"/>
    <w:rsid w:val="00AB1CCE"/>
    <w:rsid w:val="00AC6B8F"/>
    <w:rsid w:val="00B13E60"/>
    <w:rsid w:val="00B21483"/>
    <w:rsid w:val="00B36F79"/>
    <w:rsid w:val="00B423EB"/>
    <w:rsid w:val="00B43439"/>
    <w:rsid w:val="00B472B4"/>
    <w:rsid w:val="00B81675"/>
    <w:rsid w:val="00BA320E"/>
    <w:rsid w:val="00BB2825"/>
    <w:rsid w:val="00BB75CD"/>
    <w:rsid w:val="00BB78A0"/>
    <w:rsid w:val="00BC20C3"/>
    <w:rsid w:val="00BC5252"/>
    <w:rsid w:val="00C12E2E"/>
    <w:rsid w:val="00C15E93"/>
    <w:rsid w:val="00C17D27"/>
    <w:rsid w:val="00C34688"/>
    <w:rsid w:val="00C46804"/>
    <w:rsid w:val="00C47FDE"/>
    <w:rsid w:val="00C85F14"/>
    <w:rsid w:val="00C9708C"/>
    <w:rsid w:val="00CB6F8B"/>
    <w:rsid w:val="00CC0D74"/>
    <w:rsid w:val="00CE3E38"/>
    <w:rsid w:val="00CF3F80"/>
    <w:rsid w:val="00CF5B5A"/>
    <w:rsid w:val="00D00D5D"/>
    <w:rsid w:val="00D02D6B"/>
    <w:rsid w:val="00D260ED"/>
    <w:rsid w:val="00D45434"/>
    <w:rsid w:val="00D4654D"/>
    <w:rsid w:val="00D47FA9"/>
    <w:rsid w:val="00D54805"/>
    <w:rsid w:val="00D9035C"/>
    <w:rsid w:val="00DA7EEF"/>
    <w:rsid w:val="00DD2EF1"/>
    <w:rsid w:val="00DF5B14"/>
    <w:rsid w:val="00E02FC4"/>
    <w:rsid w:val="00E23C95"/>
    <w:rsid w:val="00E3684C"/>
    <w:rsid w:val="00E43FB7"/>
    <w:rsid w:val="00E4506C"/>
    <w:rsid w:val="00E61E70"/>
    <w:rsid w:val="00E6313C"/>
    <w:rsid w:val="00E92E30"/>
    <w:rsid w:val="00E93BDB"/>
    <w:rsid w:val="00EA09A2"/>
    <w:rsid w:val="00EB5822"/>
    <w:rsid w:val="00EC1CFB"/>
    <w:rsid w:val="00EC34B9"/>
    <w:rsid w:val="00EE2BB5"/>
    <w:rsid w:val="00EF619A"/>
    <w:rsid w:val="00F32CB6"/>
    <w:rsid w:val="00F46CCA"/>
    <w:rsid w:val="00F6603F"/>
    <w:rsid w:val="00F74D3B"/>
    <w:rsid w:val="00F855C5"/>
    <w:rsid w:val="00F862EE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  <w:style w:type="paragraph" w:styleId="aa">
    <w:name w:val="header"/>
    <w:basedOn w:val="a"/>
    <w:link w:val="ab"/>
    <w:uiPriority w:val="99"/>
    <w:unhideWhenUsed/>
    <w:rsid w:val="00B8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1675"/>
  </w:style>
  <w:style w:type="paragraph" w:styleId="ac">
    <w:name w:val="footer"/>
    <w:basedOn w:val="a"/>
    <w:link w:val="ad"/>
    <w:uiPriority w:val="99"/>
    <w:unhideWhenUsed/>
    <w:rsid w:val="00B8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1675"/>
  </w:style>
  <w:style w:type="paragraph" w:styleId="ae">
    <w:name w:val="Revision"/>
    <w:hidden/>
    <w:uiPriority w:val="99"/>
    <w:semiHidden/>
    <w:rsid w:val="00732C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68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 Знак Знак Знак Знак"/>
    <w:basedOn w:val="a"/>
    <w:semiHidden/>
    <w:rsid w:val="009D0094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A09A2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671550"/>
    <w:rPr>
      <w:color w:val="808080"/>
    </w:rPr>
  </w:style>
  <w:style w:type="paragraph" w:styleId="aa">
    <w:name w:val="header"/>
    <w:basedOn w:val="a"/>
    <w:link w:val="ab"/>
    <w:uiPriority w:val="99"/>
    <w:unhideWhenUsed/>
    <w:rsid w:val="00B8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1675"/>
  </w:style>
  <w:style w:type="paragraph" w:styleId="ac">
    <w:name w:val="footer"/>
    <w:basedOn w:val="a"/>
    <w:link w:val="ad"/>
    <w:uiPriority w:val="99"/>
    <w:unhideWhenUsed/>
    <w:rsid w:val="00B8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1675"/>
  </w:style>
  <w:style w:type="paragraph" w:styleId="ae">
    <w:name w:val="Revision"/>
    <w:hidden/>
    <w:uiPriority w:val="99"/>
    <w:semiHidden/>
    <w:rsid w:val="00732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ilart.ru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ale@ilart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0072D01EF04DD1A33E3BE57DDEE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2D792B-D738-4EE6-81D4-F659B432D6A8}"/>
      </w:docPartPr>
      <w:docPartBody>
        <w:p w:rsidR="008C1132" w:rsidRDefault="005C2868" w:rsidP="005C2868">
          <w:pPr>
            <w:pStyle w:val="740072D01EF04DD1A33E3BE57DDEE6A3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C95B55E3C415A98D2D6941F0FA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EEA1A-6754-4BAC-A265-2DAD6AD228B6}"/>
      </w:docPartPr>
      <w:docPartBody>
        <w:p w:rsidR="008C1132" w:rsidRDefault="005C2868" w:rsidP="005C2868">
          <w:pPr>
            <w:pStyle w:val="50DC95B55E3C415A98D2D6941F0FAD56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8AAFA56AA748E1AC796565A1066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9B18F-E72E-4BBA-BE7E-EB69AEC9A164}"/>
      </w:docPartPr>
      <w:docPartBody>
        <w:p w:rsidR="008C1132" w:rsidRDefault="005C2868" w:rsidP="005C2868">
          <w:pPr>
            <w:pStyle w:val="7C8AAFA56AA748E1AC796565A1066712"/>
          </w:pPr>
          <w:r w:rsidRPr="00221F2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B8972A9A8442968B6341DA53987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0790D-17B2-4D47-A696-3460A366954E}"/>
      </w:docPartPr>
      <w:docPartBody>
        <w:p w:rsidR="008C1132" w:rsidRDefault="005C2868" w:rsidP="005C2868">
          <w:pPr>
            <w:pStyle w:val="79B8972A9A8442968B6341DA53987399"/>
          </w:pPr>
          <w:r w:rsidRPr="00221F2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ensor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8C"/>
    <w:rsid w:val="000B4797"/>
    <w:rsid w:val="002245AE"/>
    <w:rsid w:val="002762BB"/>
    <w:rsid w:val="00336C81"/>
    <w:rsid w:val="00522F61"/>
    <w:rsid w:val="00591EF5"/>
    <w:rsid w:val="005C2868"/>
    <w:rsid w:val="00636CDF"/>
    <w:rsid w:val="006B72B1"/>
    <w:rsid w:val="006C7B04"/>
    <w:rsid w:val="00793C05"/>
    <w:rsid w:val="008C1132"/>
    <w:rsid w:val="00B6575E"/>
    <w:rsid w:val="00B75BA4"/>
    <w:rsid w:val="00BC60DD"/>
    <w:rsid w:val="00C77031"/>
    <w:rsid w:val="00CC5CD1"/>
    <w:rsid w:val="00E02EB5"/>
    <w:rsid w:val="00E85F8C"/>
    <w:rsid w:val="00EA4D5A"/>
    <w:rsid w:val="00F364C5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1EF5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  <w:style w:type="paragraph" w:customStyle="1" w:styleId="2FB91E5A763442168DFF4076ED7E8F2E">
    <w:name w:val="2FB91E5A763442168DFF4076ED7E8F2E"/>
    <w:rsid w:val="00591E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1EF5"/>
    <w:rPr>
      <w:color w:val="808080"/>
    </w:rPr>
  </w:style>
  <w:style w:type="paragraph" w:customStyle="1" w:styleId="C1669D1BD517467E94EDB7AE65BE1B62">
    <w:name w:val="C1669D1BD517467E94EDB7AE65BE1B62"/>
    <w:rsid w:val="00E85F8C"/>
  </w:style>
  <w:style w:type="paragraph" w:customStyle="1" w:styleId="FFA411F7F40F4025ABB9AC73F7AB64A1">
    <w:name w:val="FFA411F7F40F4025ABB9AC73F7AB64A1"/>
    <w:rsid w:val="00E85F8C"/>
  </w:style>
  <w:style w:type="paragraph" w:customStyle="1" w:styleId="85CDE5730644481EBFDA2D53546F152F">
    <w:name w:val="85CDE5730644481EBFDA2D53546F152F"/>
    <w:rsid w:val="00E85F8C"/>
  </w:style>
  <w:style w:type="paragraph" w:customStyle="1" w:styleId="F51EB4C804BA440980291F2FBEEC1F5A">
    <w:name w:val="F51EB4C804BA440980291F2FBEEC1F5A"/>
    <w:rsid w:val="00E85F8C"/>
  </w:style>
  <w:style w:type="paragraph" w:customStyle="1" w:styleId="9CA09BF3D7B1462C807F3D4790CB10B6">
    <w:name w:val="9CA09BF3D7B1462C807F3D4790CB10B6"/>
    <w:rsid w:val="00E85F8C"/>
  </w:style>
  <w:style w:type="paragraph" w:customStyle="1" w:styleId="CAFB9F48590040F48DB9582A3CFDB913">
    <w:name w:val="CAFB9F48590040F48DB9582A3CFDB913"/>
    <w:rsid w:val="00E85F8C"/>
  </w:style>
  <w:style w:type="paragraph" w:customStyle="1" w:styleId="944983F381904A328069C704D7CFA00B">
    <w:name w:val="944983F381904A328069C704D7CFA00B"/>
    <w:rsid w:val="00E85F8C"/>
  </w:style>
  <w:style w:type="paragraph" w:customStyle="1" w:styleId="0A26DED590C941DA8AB995DC479BFDAA">
    <w:name w:val="0A26DED590C941DA8AB995DC479BFDAA"/>
    <w:rsid w:val="00E85F8C"/>
  </w:style>
  <w:style w:type="paragraph" w:customStyle="1" w:styleId="D2E7A1EA2801443E8BEE857B1B6FC188">
    <w:name w:val="D2E7A1EA2801443E8BEE857B1B6FC188"/>
    <w:rsid w:val="00E85F8C"/>
  </w:style>
  <w:style w:type="paragraph" w:customStyle="1" w:styleId="B92CD6A340B24E179448288C011EAB64">
    <w:name w:val="B92CD6A340B24E179448288C011EAB64"/>
    <w:rsid w:val="00E85F8C"/>
  </w:style>
  <w:style w:type="paragraph" w:customStyle="1" w:styleId="515DCD415860495FAD47AC68303208A3">
    <w:name w:val="515DCD415860495FAD47AC68303208A3"/>
    <w:rsid w:val="00E85F8C"/>
  </w:style>
  <w:style w:type="paragraph" w:customStyle="1" w:styleId="740072D01EF04DD1A33E3BE57DDEE6A3">
    <w:name w:val="740072D01EF04DD1A33E3BE57DDEE6A3"/>
    <w:rsid w:val="005C2868"/>
    <w:rPr>
      <w:rFonts w:eastAsiaTheme="minorHAnsi"/>
      <w:lang w:eastAsia="en-US"/>
    </w:rPr>
  </w:style>
  <w:style w:type="paragraph" w:customStyle="1" w:styleId="50DC95B55E3C415A98D2D6941F0FAD56">
    <w:name w:val="50DC95B55E3C415A98D2D6941F0FAD56"/>
    <w:rsid w:val="005C2868"/>
    <w:rPr>
      <w:rFonts w:eastAsiaTheme="minorHAnsi"/>
      <w:lang w:eastAsia="en-US"/>
    </w:rPr>
  </w:style>
  <w:style w:type="paragraph" w:customStyle="1" w:styleId="7C8AAFA56AA748E1AC796565A1066712">
    <w:name w:val="7C8AAFA56AA748E1AC796565A1066712"/>
    <w:rsid w:val="005C2868"/>
    <w:rPr>
      <w:rFonts w:eastAsiaTheme="minorHAnsi"/>
      <w:lang w:eastAsia="en-US"/>
    </w:rPr>
  </w:style>
  <w:style w:type="paragraph" w:customStyle="1" w:styleId="79B8972A9A8442968B6341DA53987399">
    <w:name w:val="79B8972A9A8442968B6341DA53987399"/>
    <w:rsid w:val="005C2868"/>
    <w:rPr>
      <w:rFonts w:eastAsiaTheme="minorHAnsi"/>
      <w:lang w:eastAsia="en-US"/>
    </w:rPr>
  </w:style>
  <w:style w:type="paragraph" w:customStyle="1" w:styleId="9FBA498EA87C4A858F8058AA1ECEE4DB">
    <w:name w:val="9FBA498EA87C4A858F8058AA1ECEE4DB"/>
    <w:rsid w:val="005C2868"/>
    <w:rPr>
      <w:rFonts w:eastAsiaTheme="minorHAnsi"/>
      <w:lang w:eastAsia="en-US"/>
    </w:rPr>
  </w:style>
  <w:style w:type="paragraph" w:customStyle="1" w:styleId="CC1B48E29F334B409E1494877F405CD9">
    <w:name w:val="CC1B48E29F334B409E1494877F405CD9"/>
    <w:rsid w:val="005C2868"/>
    <w:rPr>
      <w:rFonts w:eastAsiaTheme="minorHAnsi"/>
      <w:lang w:eastAsia="en-US"/>
    </w:rPr>
  </w:style>
  <w:style w:type="paragraph" w:customStyle="1" w:styleId="82CE8596BCB74396B71B915E6A4D8CB5">
    <w:name w:val="82CE8596BCB74396B71B915E6A4D8CB5"/>
    <w:rsid w:val="005C2868"/>
    <w:rPr>
      <w:rFonts w:eastAsiaTheme="minorHAnsi"/>
      <w:lang w:eastAsia="en-US"/>
    </w:rPr>
  </w:style>
  <w:style w:type="paragraph" w:customStyle="1" w:styleId="585D687E58C6402DAF9B422EE681956F">
    <w:name w:val="585D687E58C6402DAF9B422EE681956F"/>
    <w:rsid w:val="005C2868"/>
    <w:rPr>
      <w:rFonts w:eastAsiaTheme="minorHAnsi"/>
      <w:lang w:eastAsia="en-US"/>
    </w:rPr>
  </w:style>
  <w:style w:type="paragraph" w:customStyle="1" w:styleId="86FF49056F954E0A9E5F74A7863B80FF">
    <w:name w:val="86FF49056F954E0A9E5F74A7863B80FF"/>
    <w:rsid w:val="005C2868"/>
    <w:rPr>
      <w:rFonts w:eastAsiaTheme="minorHAnsi"/>
      <w:lang w:eastAsia="en-US"/>
    </w:rPr>
  </w:style>
  <w:style w:type="paragraph" w:customStyle="1" w:styleId="61BB07997F8A43BB88097E077E7C8083">
    <w:name w:val="61BB07997F8A43BB88097E077E7C8083"/>
    <w:rsid w:val="005C2868"/>
    <w:rPr>
      <w:rFonts w:eastAsiaTheme="minorHAnsi"/>
      <w:lang w:eastAsia="en-US"/>
    </w:rPr>
  </w:style>
  <w:style w:type="paragraph" w:customStyle="1" w:styleId="27507D19DD1E46538E1DA1172F7308F3">
    <w:name w:val="27507D19DD1E46538E1DA1172F7308F3"/>
    <w:rsid w:val="005C2868"/>
    <w:rPr>
      <w:rFonts w:eastAsiaTheme="minorHAnsi"/>
      <w:lang w:eastAsia="en-US"/>
    </w:rPr>
  </w:style>
  <w:style w:type="paragraph" w:customStyle="1" w:styleId="62227CAB5F99453195F237AED0895A66">
    <w:name w:val="62227CAB5F99453195F237AED0895A66"/>
    <w:rsid w:val="005C2868"/>
    <w:rPr>
      <w:rFonts w:eastAsiaTheme="minorHAnsi"/>
      <w:lang w:eastAsia="en-US"/>
    </w:rPr>
  </w:style>
  <w:style w:type="paragraph" w:customStyle="1" w:styleId="0F0370AD404745C08D9A0D9456FFD6FB">
    <w:name w:val="0F0370AD404745C08D9A0D9456FFD6FB"/>
    <w:rsid w:val="005C2868"/>
    <w:rPr>
      <w:rFonts w:eastAsiaTheme="minorHAnsi"/>
      <w:lang w:eastAsia="en-US"/>
    </w:rPr>
  </w:style>
  <w:style w:type="paragraph" w:customStyle="1" w:styleId="565836BE51464C86B6FD722E92B2B737">
    <w:name w:val="565836BE51464C86B6FD722E92B2B737"/>
    <w:rsid w:val="005C2868"/>
    <w:rPr>
      <w:rFonts w:eastAsiaTheme="minorHAnsi"/>
      <w:lang w:eastAsia="en-US"/>
    </w:rPr>
  </w:style>
  <w:style w:type="paragraph" w:customStyle="1" w:styleId="8FFE7ECBB75545EC85DD47B28962F3FB">
    <w:name w:val="8FFE7ECBB75545EC85DD47B28962F3FB"/>
    <w:rsid w:val="005C2868"/>
    <w:rPr>
      <w:rFonts w:eastAsiaTheme="minorHAnsi"/>
      <w:lang w:eastAsia="en-US"/>
    </w:rPr>
  </w:style>
  <w:style w:type="paragraph" w:customStyle="1" w:styleId="66CA73E538AA46398DAE62FEBC72A39C">
    <w:name w:val="66CA73E538AA46398DAE62FEBC72A39C"/>
    <w:rsid w:val="005C2868"/>
    <w:rPr>
      <w:rFonts w:eastAsiaTheme="minorHAnsi"/>
      <w:lang w:eastAsia="en-US"/>
    </w:rPr>
  </w:style>
  <w:style w:type="paragraph" w:customStyle="1" w:styleId="4647C0CC40074858AD61226DF0396F03">
    <w:name w:val="4647C0CC40074858AD61226DF0396F03"/>
    <w:rsid w:val="005C2868"/>
    <w:rPr>
      <w:rFonts w:eastAsiaTheme="minorHAnsi"/>
      <w:lang w:eastAsia="en-US"/>
    </w:rPr>
  </w:style>
  <w:style w:type="paragraph" w:customStyle="1" w:styleId="841743B068D34C8C9CE82B98198E873E">
    <w:name w:val="841743B068D34C8C9CE82B98198E873E"/>
    <w:rsid w:val="005C2868"/>
    <w:rPr>
      <w:rFonts w:eastAsiaTheme="minorHAnsi"/>
      <w:lang w:eastAsia="en-US"/>
    </w:rPr>
  </w:style>
  <w:style w:type="paragraph" w:customStyle="1" w:styleId="259AFB814BA24BAE8523D4BCF4A231BE">
    <w:name w:val="259AFB814BA24BAE8523D4BCF4A231BE"/>
    <w:rsid w:val="005C2868"/>
    <w:rPr>
      <w:rFonts w:eastAsiaTheme="minorHAnsi"/>
      <w:lang w:eastAsia="en-US"/>
    </w:rPr>
  </w:style>
  <w:style w:type="paragraph" w:customStyle="1" w:styleId="57C57664DADC4F049E7F3B46187048D5">
    <w:name w:val="57C57664DADC4F049E7F3B46187048D5"/>
    <w:rsid w:val="005C2868"/>
    <w:rPr>
      <w:rFonts w:eastAsiaTheme="minorHAnsi"/>
      <w:lang w:eastAsia="en-US"/>
    </w:rPr>
  </w:style>
  <w:style w:type="paragraph" w:customStyle="1" w:styleId="2FB91E5A763442168DFF4076ED7E8F2E">
    <w:name w:val="2FB91E5A763442168DFF4076ED7E8F2E"/>
    <w:rsid w:val="00591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Поликарпов</dc:creator>
  <cp:lastModifiedBy>Кудайбергенов Вадим Александрович</cp:lastModifiedBy>
  <cp:revision>4</cp:revision>
  <cp:lastPrinted>2021-07-22T19:14:00Z</cp:lastPrinted>
  <dcterms:created xsi:type="dcterms:W3CDTF">2021-07-29T16:55:00Z</dcterms:created>
  <dcterms:modified xsi:type="dcterms:W3CDTF">2023-02-03T12:43:00Z</dcterms:modified>
</cp:coreProperties>
</file>